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AC07" w14:textId="77777777" w:rsidR="009C66DA" w:rsidRPr="009C66DA" w:rsidRDefault="00E51600" w:rsidP="003A5247">
      <w:pPr>
        <w:pStyle w:val="Tekstpodstawowy"/>
        <w:jc w:val="right"/>
        <w:rPr>
          <w:sz w:val="20"/>
          <w:szCs w:val="20"/>
        </w:rPr>
      </w:pPr>
      <w:r w:rsidRPr="009C66DA">
        <w:rPr>
          <w:b/>
          <w:bCs/>
          <w:sz w:val="20"/>
          <w:szCs w:val="20"/>
        </w:rPr>
        <w:t xml:space="preserve">                           </w:t>
      </w:r>
      <w:r w:rsidRPr="009C66DA">
        <w:rPr>
          <w:sz w:val="20"/>
          <w:szCs w:val="20"/>
        </w:rPr>
        <w:t>Załącznik nr 1</w:t>
      </w:r>
    </w:p>
    <w:p w14:paraId="00AFD55F" w14:textId="1A56FD21" w:rsidR="003A5247" w:rsidRDefault="003A5247" w:rsidP="003A5247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</w:t>
      </w:r>
    </w:p>
    <w:p w14:paraId="749944D9" w14:textId="77777777" w:rsidR="003A5247" w:rsidRDefault="003A5247" w:rsidP="003A5247">
      <w:pPr>
        <w:pStyle w:val="Tekstpodstawowy"/>
        <w:jc w:val="right"/>
        <w:rPr>
          <w:sz w:val="20"/>
          <w:lang w:val="pl-PL"/>
        </w:rPr>
      </w:pPr>
      <w:r>
        <w:rPr>
          <w:sz w:val="20"/>
        </w:rPr>
        <w:t xml:space="preserve">w KP PSP w </w:t>
      </w:r>
      <w:r>
        <w:rPr>
          <w:sz w:val="20"/>
          <w:lang w:val="pl-PL"/>
        </w:rPr>
        <w:t>Janowie Lubelskim</w:t>
      </w:r>
    </w:p>
    <w:p w14:paraId="36F32089" w14:textId="77777777" w:rsidR="0016476E" w:rsidRPr="00E51600" w:rsidRDefault="0016476E" w:rsidP="00C04F38">
      <w:pPr>
        <w:ind w:left="6132"/>
      </w:pPr>
    </w:p>
    <w:p w14:paraId="6C6863C6" w14:textId="77777777" w:rsidR="00C04F38" w:rsidRDefault="00C04F38" w:rsidP="00C04F38">
      <w:pPr>
        <w:ind w:left="6132"/>
        <w:rPr>
          <w:b/>
          <w:bCs/>
        </w:rPr>
      </w:pPr>
      <w:r>
        <w:rPr>
          <w:b/>
          <w:bCs/>
        </w:rPr>
        <w:t>Pan</w:t>
      </w:r>
    </w:p>
    <w:p w14:paraId="7BC8A1A1" w14:textId="77777777" w:rsidR="00C04F38" w:rsidRDefault="00C04F38" w:rsidP="00C04F38">
      <w:pPr>
        <w:spacing w:before="4"/>
        <w:ind w:left="6132"/>
        <w:rPr>
          <w:b/>
          <w:bCs/>
        </w:rPr>
      </w:pPr>
      <w:r>
        <w:rPr>
          <w:b/>
          <w:bCs/>
        </w:rPr>
        <w:t xml:space="preserve">Komendant Powiatowy </w:t>
      </w:r>
    </w:p>
    <w:p w14:paraId="5AEDA3AF" w14:textId="77777777" w:rsidR="00C04F38" w:rsidRDefault="00C04F38" w:rsidP="00C04F38">
      <w:pPr>
        <w:spacing w:before="4"/>
        <w:ind w:left="6132"/>
        <w:rPr>
          <w:b/>
          <w:bCs/>
        </w:rPr>
      </w:pPr>
      <w:r>
        <w:rPr>
          <w:b/>
          <w:bCs/>
        </w:rPr>
        <w:t xml:space="preserve">Państwowej Straży Pożarnej               w </w:t>
      </w:r>
      <w:r w:rsidR="00AF2569">
        <w:rPr>
          <w:b/>
          <w:bCs/>
        </w:rPr>
        <w:t>Janowie Lubelskim</w:t>
      </w:r>
    </w:p>
    <w:p w14:paraId="69AD56B3" w14:textId="77777777" w:rsidR="00C04F38" w:rsidRDefault="00C04F38" w:rsidP="00C04F38">
      <w:pPr>
        <w:pStyle w:val="Tytu"/>
        <w:spacing w:before="133"/>
      </w:pPr>
      <w:r>
        <w:t>PODANIE</w:t>
      </w:r>
    </w:p>
    <w:p w14:paraId="39E400F9" w14:textId="77777777" w:rsidR="00C04F38" w:rsidRDefault="00C04F38" w:rsidP="00C04F38">
      <w:pPr>
        <w:pStyle w:val="Tytu"/>
        <w:ind w:right="191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7B06122A" w14:textId="77777777" w:rsidR="00C04F38" w:rsidRDefault="00C04F38" w:rsidP="00C04F38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C04F38" w14:paraId="40C79867" w14:textId="77777777" w:rsidTr="00C04F38">
        <w:trPr>
          <w:trHeight w:val="1406"/>
        </w:trPr>
        <w:tc>
          <w:tcPr>
            <w:tcW w:w="93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F3E0ED" w14:textId="77777777" w:rsidR="00C04F38" w:rsidRDefault="00C04F38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>
              <w:rPr>
                <w:rFonts w:ascii="Calibri" w:eastAsia="Calibri" w:hAnsi="Calibri"/>
                <w:spacing w:val="-1"/>
                <w:sz w:val="18"/>
              </w:rPr>
              <w:tab/>
            </w:r>
            <w:r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5108ADC0" w14:textId="77777777" w:rsidR="00C04F38" w:rsidRDefault="00C04F3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4FE8DCB" w14:textId="77777777" w:rsidR="00C04F38" w:rsidRDefault="00C04F38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imię</w:t>
            </w:r>
            <w:r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ojca:</w:t>
            </w:r>
            <w:r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>
              <w:rPr>
                <w:rFonts w:ascii="Calibri" w:eastAsia="Calibri" w:hAnsi="Calibri"/>
                <w:sz w:val="18"/>
                <w:u w:val="dotted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rodowe</w:t>
            </w:r>
            <w:r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matki: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449285EE" w14:textId="77777777" w:rsidR="00C04F38" w:rsidRDefault="00C04F3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4428C57D" w14:textId="77777777" w:rsidR="00C04F38" w:rsidRDefault="00C04F38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nr</w:t>
            </w:r>
            <w:r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6B2D37EE" w14:textId="77777777" w:rsidR="00C04F38" w:rsidRDefault="00C04F38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>
              <w:rPr>
                <w:rFonts w:ascii="Calibri" w:eastAsia="Calibri" w:hAnsi="Calibri"/>
                <w:sz w:val="18"/>
              </w:rPr>
              <w:t>data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i</w:t>
            </w:r>
            <w:r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miejsce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urodzenia:</w:t>
            </w:r>
            <w:r>
              <w:rPr>
                <w:rFonts w:ascii="Calibri" w:eastAsia="Calibri" w:hAnsi="Calibri"/>
                <w:sz w:val="18"/>
              </w:rPr>
              <w:tab/>
              <w:t xml:space="preserve">                                                  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position w:val="3"/>
                <w:sz w:val="15"/>
              </w:rPr>
              <w:t>(jeżeli</w:t>
            </w:r>
            <w:r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C04F38" w14:paraId="4510AA72" w14:textId="77777777" w:rsidTr="00C04F3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2E7378" w14:textId="77777777" w:rsidR="00C04F38" w:rsidRDefault="00C04F38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obywatelstwo:</w:t>
            </w:r>
            <w:r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C04F38" w14:paraId="65C32B45" w14:textId="77777777" w:rsidTr="00C04F38">
        <w:trPr>
          <w:trHeight w:val="853"/>
        </w:trPr>
        <w:tc>
          <w:tcPr>
            <w:tcW w:w="24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2B67A7D0" w14:textId="7D02EAB1" w:rsidR="00C04F38" w:rsidRDefault="00C04F38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="00F40C66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lub</w:t>
            </w:r>
            <w:r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adres</w:t>
            </w:r>
            <w:r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e-mail,</w:t>
            </w:r>
            <w:r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429DAC95" w14:textId="77777777" w:rsidR="00C04F38" w:rsidRDefault="00C04F38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nr</w:t>
            </w:r>
            <w:r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top w:val="single" w:sz="12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35F297B0" w14:textId="77777777" w:rsidR="00C04F38" w:rsidRDefault="00C04F3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36B20052" w14:textId="77777777" w:rsidR="00C04F38" w:rsidRDefault="00C04F38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C04F38" w14:paraId="00EDAA6E" w14:textId="77777777" w:rsidTr="00C04F38">
        <w:trPr>
          <w:trHeight w:val="74"/>
        </w:trPr>
        <w:tc>
          <w:tcPr>
            <w:tcW w:w="93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B5FDBF9" w14:textId="77777777" w:rsidR="00C04F38" w:rsidRDefault="00C04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7869421" w14:textId="77777777" w:rsidR="00C04F38" w:rsidRDefault="00C04F38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52609541" w14:textId="1179B45C" w:rsidR="00C04F38" w:rsidRDefault="00B43781" w:rsidP="00006803">
      <w:pPr>
        <w:pStyle w:val="Nagwek1"/>
        <w:spacing w:before="24"/>
        <w:ind w:left="0"/>
      </w:pPr>
      <w:r>
        <w:t xml:space="preserve">        </w:t>
      </w:r>
      <w:r w:rsidR="00C04F38">
        <w:t>Zwracam</w:t>
      </w:r>
      <w:r w:rsidR="00C04F38">
        <w:rPr>
          <w:spacing w:val="9"/>
        </w:rPr>
        <w:t xml:space="preserve"> </w:t>
      </w:r>
      <w:r w:rsidR="00C04F38">
        <w:t>się</w:t>
      </w:r>
      <w:r w:rsidR="00C04F38">
        <w:rPr>
          <w:spacing w:val="7"/>
        </w:rPr>
        <w:t xml:space="preserve"> </w:t>
      </w:r>
      <w:r w:rsidR="00C04F38">
        <w:t>o</w:t>
      </w:r>
      <w:r w:rsidR="00C04F38">
        <w:rPr>
          <w:spacing w:val="8"/>
        </w:rPr>
        <w:t xml:space="preserve"> </w:t>
      </w:r>
      <w:r w:rsidR="00C04F38">
        <w:t>przyjęcie</w:t>
      </w:r>
      <w:r w:rsidR="00C04F38">
        <w:rPr>
          <w:spacing w:val="10"/>
        </w:rPr>
        <w:t xml:space="preserve"> </w:t>
      </w:r>
      <w:r w:rsidR="00C04F38">
        <w:t>mnie</w:t>
      </w:r>
      <w:r w:rsidR="00C04F38">
        <w:rPr>
          <w:spacing w:val="7"/>
        </w:rPr>
        <w:t xml:space="preserve"> </w:t>
      </w:r>
      <w:r w:rsidR="00C04F38">
        <w:t>do</w:t>
      </w:r>
      <w:r w:rsidR="00C04F38">
        <w:rPr>
          <w:spacing w:val="8"/>
        </w:rPr>
        <w:t xml:space="preserve"> </w:t>
      </w:r>
      <w:r w:rsidR="00C04F38">
        <w:t>służby</w:t>
      </w:r>
      <w:r w:rsidR="00C04F38">
        <w:rPr>
          <w:spacing w:val="1"/>
        </w:rPr>
        <w:t xml:space="preserve"> </w:t>
      </w:r>
      <w:r w:rsidR="00C04F38">
        <w:t>w</w:t>
      </w:r>
      <w:r w:rsidR="00C04F38">
        <w:rPr>
          <w:spacing w:val="8"/>
        </w:rPr>
        <w:t xml:space="preserve"> </w:t>
      </w:r>
      <w:r w:rsidR="00C04F38">
        <w:t>Państwowej</w:t>
      </w:r>
      <w:r w:rsidR="00C04F38">
        <w:rPr>
          <w:spacing w:val="12"/>
        </w:rPr>
        <w:t xml:space="preserve"> </w:t>
      </w:r>
      <w:r w:rsidR="00C04F38">
        <w:t>Straży</w:t>
      </w:r>
      <w:r w:rsidR="00C04F38">
        <w:rPr>
          <w:spacing w:val="3"/>
        </w:rPr>
        <w:t xml:space="preserve"> </w:t>
      </w:r>
      <w:r w:rsidR="00C04F38">
        <w:t>Pożarnej</w:t>
      </w:r>
      <w:r w:rsidR="00C04F38">
        <w:rPr>
          <w:spacing w:val="10"/>
        </w:rPr>
        <w:t xml:space="preserve">  </w:t>
      </w:r>
      <w:r w:rsidR="00DA3245">
        <w:t xml:space="preserve"> </w:t>
      </w:r>
      <w:r w:rsidR="0016476E">
        <w:t>w</w:t>
      </w:r>
      <w:r w:rsidR="00DA3245">
        <w:t xml:space="preserve"> </w:t>
      </w:r>
      <w:r w:rsidR="00D3278F">
        <w:t>Komendzie Powiatowej Państwowej Straży Pożarnej</w:t>
      </w:r>
      <w:r w:rsidR="00DA3245">
        <w:t xml:space="preserve"> w Janowie Lubelskim</w:t>
      </w:r>
    </w:p>
    <w:p w14:paraId="5E4AC1F7" w14:textId="77777777" w:rsidR="00C04F38" w:rsidRDefault="00C04F38" w:rsidP="00C04F38">
      <w:pPr>
        <w:ind w:left="191" w:right="190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5001B63" w14:textId="77777777" w:rsidR="00C04F38" w:rsidRDefault="00C04F38" w:rsidP="00C04F38">
      <w:pPr>
        <w:pStyle w:val="Tekstpodstawowy"/>
        <w:spacing w:before="10"/>
        <w:rPr>
          <w:sz w:val="18"/>
        </w:rPr>
      </w:pPr>
    </w:p>
    <w:p w14:paraId="20278C12" w14:textId="77777777" w:rsidR="00C04F38" w:rsidRDefault="00C04F38" w:rsidP="00C04F38">
      <w:pPr>
        <w:pStyle w:val="Nagwek1"/>
      </w:pPr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4282F0EA" w14:textId="77777777" w:rsidR="00006803" w:rsidRDefault="00C04F38" w:rsidP="00C04F38">
      <w:pPr>
        <w:spacing w:before="158"/>
        <w:ind w:left="191" w:right="208"/>
        <w:jc w:val="center"/>
      </w:pPr>
      <w:r>
        <w:t>…………………………………………………………………...…………………………………</w:t>
      </w:r>
      <w:r w:rsidR="00006803">
        <w:t>…</w:t>
      </w:r>
    </w:p>
    <w:p w14:paraId="216350AC" w14:textId="77777777" w:rsidR="0062279F" w:rsidRDefault="00006803" w:rsidP="00C04F38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</w:t>
      </w:r>
      <w:r w:rsidR="0062279F">
        <w:t>…</w:t>
      </w:r>
    </w:p>
    <w:p w14:paraId="28353F9E" w14:textId="2898B9D3" w:rsidR="00C04F38" w:rsidRDefault="0062279F" w:rsidP="00C04F38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</w:t>
      </w:r>
    </w:p>
    <w:p w14:paraId="1DD66944" w14:textId="77777777" w:rsidR="00C04F38" w:rsidRDefault="00C04F38" w:rsidP="00C04F38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C04F38" w14:paraId="6A8C9F30" w14:textId="77777777" w:rsidTr="00C04F38">
        <w:trPr>
          <w:trHeight w:val="313"/>
        </w:trPr>
        <w:tc>
          <w:tcPr>
            <w:tcW w:w="9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911983" w14:textId="77777777" w:rsidR="00C04F38" w:rsidRDefault="00C04F38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C04F38" w14:paraId="59B83632" w14:textId="77777777" w:rsidTr="00C04F38">
        <w:trPr>
          <w:trHeight w:val="313"/>
        </w:trPr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C3E428" w14:textId="77777777" w:rsidR="00C04F38" w:rsidRDefault="00C04F38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14A5B5" w14:textId="77777777" w:rsidR="00C04F38" w:rsidRDefault="00C04F38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25B5B1" w14:textId="77777777" w:rsidR="00C04F38" w:rsidRDefault="00C04F38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C04F38" w14:paraId="7942920F" w14:textId="77777777" w:rsidTr="00C04F38">
        <w:trPr>
          <w:trHeight w:val="2650"/>
        </w:trPr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03EF6A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104616B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01A0A49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2093FC7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7E0840B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0B36702B" w14:textId="77777777" w:rsidR="00C04F38" w:rsidRDefault="00C04F38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4279D0C0" w14:textId="77777777" w:rsidR="00C04F38" w:rsidRDefault="00C04F38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941" w14:textId="77777777" w:rsidR="00C04F38" w:rsidRDefault="00C04F3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788354D7" w14:textId="77777777" w:rsidR="00C04F38" w:rsidRDefault="00C04F3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zawartych</w:t>
            </w:r>
            <w:r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w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przedstawionych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przeze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mnie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dokumentach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na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potrzeby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prowadzonego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postępowania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przepływu</w:t>
            </w:r>
            <w:r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takich</w:t>
            </w:r>
            <w:r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danych</w:t>
            </w:r>
            <w:r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oraz</w:t>
            </w:r>
            <w:r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uchylenia</w:t>
            </w:r>
            <w:r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dyrektywy</w:t>
            </w:r>
            <w:r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95/46/WE</w:t>
            </w:r>
            <w:r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(ogólne</w:t>
            </w:r>
            <w:r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rozporządzenie</w:t>
            </w:r>
            <w:r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</w:t>
            </w:r>
            <w:r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ochronie</w:t>
            </w:r>
            <w:r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danych)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(Dz.</w:t>
            </w:r>
            <w:r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Urz.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UE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L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119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04.05.2016,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str.</w:t>
            </w:r>
            <w:r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1,</w:t>
            </w:r>
            <w:r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Dz.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Urz.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UE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L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127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</w:t>
            </w:r>
            <w:r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23.05.2018,</w:t>
            </w:r>
            <w:r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str.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2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oraz</w:t>
            </w:r>
            <w:r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Dz.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Urz.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UE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L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74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04.03.2021, str.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615AC154" w14:textId="77777777" w:rsidR="00C04F38" w:rsidRDefault="00C04F38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w</w:t>
            </w:r>
            <w:r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związku</w:t>
            </w:r>
            <w:r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art.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28b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ustawy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dnia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24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sierpnia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1991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r.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</w:t>
            </w:r>
            <w:r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Państwowej</w:t>
            </w:r>
            <w:r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Straży</w:t>
            </w:r>
            <w:r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Pożarnej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 </w:t>
            </w:r>
            <w:r>
              <w:rPr>
                <w:rFonts w:ascii="Calibri" w:eastAsia="Calibri" w:hAnsi="Calibri"/>
                <w:w w:val="105"/>
                <w:sz w:val="18"/>
              </w:rPr>
              <w:t>(Dz.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U.</w:t>
            </w:r>
            <w:r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z 2022 r. poz. </w:t>
            </w:r>
            <w:r w:rsidR="00714859">
              <w:rPr>
                <w:rFonts w:ascii="Calibri" w:eastAsia="Calibri" w:hAnsi="Calibri"/>
                <w:w w:val="105"/>
                <w:sz w:val="18"/>
              </w:rPr>
              <w:t>1</w:t>
            </w:r>
            <w:r w:rsidR="00D475F2">
              <w:rPr>
                <w:rFonts w:ascii="Calibri" w:eastAsia="Calibri" w:hAnsi="Calibri"/>
                <w:w w:val="105"/>
                <w:sz w:val="18"/>
              </w:rPr>
              <w:t>969</w:t>
            </w:r>
            <w:r w:rsidR="00714859">
              <w:rPr>
                <w:rFonts w:ascii="Calibri" w:eastAsia="Calibri" w:hAnsi="Calibri"/>
                <w:w w:val="105"/>
                <w:sz w:val="18"/>
              </w:rPr>
              <w:t>)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 administratorem moich danych</w:t>
            </w:r>
            <w:r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osobowych</w:t>
            </w:r>
            <w:r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Komendant Powiatowy w PSP </w:t>
            </w:r>
            <w:r w:rsidR="00AF2569">
              <w:rPr>
                <w:rFonts w:ascii="Calibri" w:eastAsia="Calibri" w:hAnsi="Calibri"/>
                <w:spacing w:val="-3"/>
                <w:w w:val="105"/>
                <w:sz w:val="18"/>
              </w:rPr>
              <w:t>w Janowie Lubelskim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14:paraId="71B78BDA" w14:textId="77777777" w:rsidR="00C04F38" w:rsidRDefault="00C04F38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297D3052" w14:textId="77777777" w:rsidR="00C04F38" w:rsidRDefault="00C04F38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B372A9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34F7481D" w14:textId="77777777" w:rsidTr="00C04F38">
        <w:trPr>
          <w:trHeight w:val="313"/>
        </w:trPr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5365" w14:textId="77777777" w:rsidR="00C04F38" w:rsidRDefault="00C04F3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0C99" w14:textId="77777777" w:rsidR="00C04F38" w:rsidRDefault="00C04F3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Korzystam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pełni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praw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publicznych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oraz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posiadam</w:t>
            </w:r>
            <w:r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pełną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zdolność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do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czynności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8651A7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226D5144" w14:textId="77777777" w:rsidTr="00C04F38">
        <w:trPr>
          <w:trHeight w:val="315"/>
        </w:trPr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4F37" w14:textId="77777777" w:rsidR="00C04F38" w:rsidRDefault="00C04F38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99D1" w14:textId="77777777" w:rsidR="00C04F38" w:rsidRDefault="00C04F38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przestępstwo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3EC08B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3D0991BD" w14:textId="77777777" w:rsidTr="00C04F38">
        <w:trPr>
          <w:trHeight w:val="315"/>
        </w:trPr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5D17" w14:textId="77777777" w:rsidR="00C04F38" w:rsidRDefault="00C04F3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2ED3" w14:textId="77777777" w:rsidR="00C04F38" w:rsidRDefault="00C04F3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(nie</w:t>
            </w:r>
            <w:r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dotyczy</w:t>
            </w:r>
            <w:r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BC049A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44A2075E" w14:textId="77777777" w:rsidTr="00C04F38">
        <w:trPr>
          <w:trHeight w:val="1066"/>
        </w:trPr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28DB00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1665296" w14:textId="77777777" w:rsidR="00C04F38" w:rsidRDefault="00C04F38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0D7B1831" w14:textId="77777777" w:rsidR="00C04F38" w:rsidRDefault="00C04F38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65BBF28" w14:textId="77777777" w:rsidR="00C04F38" w:rsidRDefault="00C04F38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5"/>
                <w:sz w:val="18"/>
              </w:rPr>
              <w:t>Jestem</w:t>
            </w:r>
            <w:r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świadomy(-ma)</w:t>
            </w:r>
            <w:r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karnej</w:t>
            </w:r>
            <w:r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za</w:t>
            </w:r>
            <w:r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złożenie</w:t>
            </w:r>
            <w:r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fałszywego</w:t>
            </w:r>
            <w:r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oświadczenia,</w:t>
            </w:r>
            <w:r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zgodnie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z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art.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233 §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1</w:t>
            </w:r>
            <w:r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48C13394" w14:textId="77777777" w:rsidR="00C04F38" w:rsidRDefault="00C04F38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36E48AA2" w14:textId="77777777" w:rsidR="00C04F38" w:rsidRDefault="00C04F38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A748D5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170181E2" w14:textId="77777777" w:rsidR="00C04F38" w:rsidRDefault="00C04F38" w:rsidP="00C04F38">
      <w:pPr>
        <w:rPr>
          <w:sz w:val="18"/>
        </w:rPr>
        <w:sectPr w:rsidR="00C04F38" w:rsidSect="0039701F">
          <w:pgSz w:w="11910" w:h="16840"/>
          <w:pgMar w:top="709" w:right="941" w:bottom="851" w:left="958" w:header="709" w:footer="404" w:gutter="0"/>
          <w:cols w:space="708"/>
        </w:sectPr>
      </w:pPr>
    </w:p>
    <w:tbl>
      <w:tblPr>
        <w:tblW w:w="9693" w:type="dxa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C04F38" w14:paraId="52DBF475" w14:textId="77777777" w:rsidTr="00A4210B">
        <w:trPr>
          <w:trHeight w:val="311"/>
        </w:trPr>
        <w:tc>
          <w:tcPr>
            <w:tcW w:w="9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E081AF" w14:textId="77777777" w:rsidR="00C04F38" w:rsidRDefault="00C04F38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lastRenderedPageBreak/>
              <w:t>posiadane</w:t>
            </w:r>
            <w:r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C04F38" w14:paraId="78F2E831" w14:textId="77777777" w:rsidTr="00A4210B">
        <w:trPr>
          <w:trHeight w:val="426"/>
        </w:trPr>
        <w:tc>
          <w:tcPr>
            <w:tcW w:w="969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B3E1D32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5BCBA950" w14:textId="77777777" w:rsidTr="00A4210B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C2A89F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28A2FEB9" w14:textId="77777777" w:rsidTr="00A4210B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B3BD4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38EA8EE9" w14:textId="77777777" w:rsidTr="00A4210B">
        <w:trPr>
          <w:trHeight w:val="285"/>
        </w:trPr>
        <w:tc>
          <w:tcPr>
            <w:tcW w:w="9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12B65C" w14:textId="77777777" w:rsidR="00C04F38" w:rsidRDefault="00C04F38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posiadane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wyszkolenie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i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C04F38" w14:paraId="262E9F6C" w14:textId="77777777" w:rsidTr="00A4210B">
        <w:trPr>
          <w:trHeight w:val="849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94FEC" w14:textId="77777777" w:rsidR="00C04F38" w:rsidRDefault="00C04F3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5DFBCAF4" w14:textId="77777777" w:rsidR="00C04F38" w:rsidRDefault="00C04F38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5D1A7" w14:textId="77777777" w:rsidR="00C04F38" w:rsidRDefault="00C04F3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3768B36F" w14:textId="77777777" w:rsidR="00C04F38" w:rsidRDefault="00C04F38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rodzaj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B872E7" w14:textId="77777777" w:rsidR="00C04F38" w:rsidRDefault="00C04F38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wpisać</w:t>
            </w:r>
            <w:r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„x”</w:t>
            </w:r>
            <w:r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</w:p>
          <w:p w14:paraId="2D1CEFFF" w14:textId="77777777" w:rsidR="00C04F38" w:rsidRDefault="00C04F38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odpowiednim</w:t>
            </w:r>
          </w:p>
          <w:p w14:paraId="4A2FC894" w14:textId="77777777" w:rsidR="00C04F38" w:rsidRDefault="00C04F38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C04F38" w14:paraId="4643518A" w14:textId="77777777" w:rsidTr="00A4210B">
        <w:trPr>
          <w:trHeight w:val="313"/>
        </w:trPr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BAEA" w14:textId="77777777" w:rsidR="00C04F38" w:rsidRDefault="00C04F38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8431" w14:textId="77777777" w:rsidR="00C04F38" w:rsidRDefault="00C04F38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szkolenie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podstawowe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zawodzie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515D4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19131894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E7B6" w14:textId="77777777" w:rsidR="00C04F38" w:rsidRDefault="00C04F3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FD05" w14:textId="77777777" w:rsidR="00C04F3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posiadanie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tytułu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zawodowego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technik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3B82BB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09FD8D72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94AD" w14:textId="77777777" w:rsidR="00C04F38" w:rsidRDefault="00C04F3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5915" w14:textId="77777777" w:rsidR="00C04F3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posiadanie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tytułu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zawodowego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inżynier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1C693A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5A5DC9E4" w14:textId="77777777" w:rsidTr="00A4210B">
        <w:trPr>
          <w:trHeight w:val="1062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280ACE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E336A1D" w14:textId="77777777" w:rsidR="00C04F38" w:rsidRDefault="00C04F38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357A95E1" w14:textId="77777777" w:rsidR="00C04F38" w:rsidRDefault="00C04F3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AD2F" w14:textId="77777777" w:rsidR="00C04F38" w:rsidRPr="007D5273" w:rsidRDefault="00C04F38">
            <w:pPr>
              <w:pStyle w:val="TableParagraph"/>
              <w:ind w:left="108" w:right="78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posiadanie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tytułu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zawodowego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inżynier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dyplomu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ukończenia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Szkole</w:t>
            </w:r>
            <w:r w:rsidRPr="007D5273">
              <w:rPr>
                <w:rFonts w:asciiTheme="minorHAnsi" w:eastAsia="Calibri" w:hAnsiTheme="minorHAnsi" w:cstheme="minorHAnsi"/>
                <w:spacing w:val="45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Głównej</w:t>
            </w:r>
            <w:r w:rsidRPr="007D5273">
              <w:rPr>
                <w:rFonts w:asciiTheme="minorHAnsi" w:eastAsia="Calibr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Służby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Pożarniczej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studiów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zakresie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inżynierii</w:t>
            </w:r>
            <w:r w:rsidRPr="007D5273">
              <w:rPr>
                <w:rFonts w:asciiTheme="minorHAnsi" w:eastAsia="Calibr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bezpieczeństwa</w:t>
            </w:r>
            <w:r w:rsidRPr="007D5273">
              <w:rPr>
                <w:rFonts w:asciiTheme="minorHAnsi" w:eastAsia="Calibr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Pr="007D5273">
              <w:rPr>
                <w:rFonts w:asciiTheme="minorHAnsi" w:eastAsia="Calibr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specjalności</w:t>
            </w:r>
            <w:r w:rsidRPr="007D5273">
              <w:rPr>
                <w:rFonts w:asciiTheme="minorHAnsi" w:eastAsia="Calibr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inżynieria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bezpieczeństwa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pożarowego,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wydanego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do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dnia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30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września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2019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r.,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lub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studiów na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kierunku</w:t>
            </w:r>
            <w:r w:rsidRPr="007D5273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inżynieria</w:t>
            </w:r>
            <w:r w:rsidRPr="007D5273">
              <w:rPr>
                <w:rFonts w:asciiTheme="minorHAnsi" w:eastAsia="Calibr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bezpieczeństwa</w:t>
            </w:r>
            <w:r w:rsidRPr="007D5273">
              <w:rPr>
                <w:rFonts w:asciiTheme="minorHAnsi" w:eastAsia="Calibr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Pr="007D5273">
              <w:rPr>
                <w:rFonts w:asciiTheme="minorHAnsi" w:eastAsia="Calibr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zakresie</w:t>
            </w:r>
            <w:r w:rsidRPr="007D5273">
              <w:rPr>
                <w:rFonts w:asciiTheme="minorHAnsi" w:eastAsia="Calibr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bezpieczeństwa</w:t>
            </w:r>
            <w:r w:rsidRPr="007D5273">
              <w:rPr>
                <w:rFonts w:asciiTheme="minorHAnsi" w:eastAsia="Calibr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pożarowego,</w:t>
            </w:r>
            <w:r w:rsidRPr="007D5273">
              <w:rPr>
                <w:rFonts w:asciiTheme="minorHAnsi" w:eastAsia="Calibr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wydanego</w:t>
            </w:r>
            <w:r w:rsidRPr="007D5273">
              <w:rPr>
                <w:rFonts w:asciiTheme="minorHAnsi" w:eastAsia="Calibr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po</w:t>
            </w:r>
            <w:r w:rsidRPr="007D5273">
              <w:rPr>
                <w:rFonts w:asciiTheme="minorHAnsi" w:eastAsia="Calibr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dniu</w:t>
            </w:r>
            <w:r w:rsidRPr="007D5273">
              <w:rPr>
                <w:rFonts w:asciiTheme="minorHAnsi" w:eastAsia="Calibr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30</w:t>
            </w:r>
            <w:r w:rsidRPr="007D5273">
              <w:rPr>
                <w:rFonts w:asciiTheme="minorHAnsi" w:eastAsia="Calibr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września</w:t>
            </w:r>
          </w:p>
          <w:p w14:paraId="0C04B2C1" w14:textId="1EAD518F" w:rsidR="00C04F38" w:rsidRDefault="00C04F38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2019</w:t>
            </w:r>
            <w:r w:rsidRPr="007D5273">
              <w:rPr>
                <w:rFonts w:asciiTheme="minorHAnsi" w:eastAsia="Calibr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>r.</w:t>
            </w:r>
            <w:r w:rsidR="007D5273" w:rsidRPr="007D52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7D5273" w:rsidRPr="007D5273">
              <w:rPr>
                <w:rFonts w:asciiTheme="minorHAnsi" w:hAnsiTheme="minorHAnsi" w:cstheme="minorHAnsi"/>
                <w:sz w:val="18"/>
                <w:szCs w:val="18"/>
              </w:rPr>
              <w:t>lub dyplomu ukończenia w Akademii Pożarniczej studiów na kierunku inżynieria bezpieczeństwa w zakresie inżynieria bezpieczeństwa pożarowego.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4A3EF3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2B8BE4B7" w14:textId="77777777" w:rsidTr="00A4210B">
        <w:trPr>
          <w:trHeight w:val="63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712F5" w14:textId="77777777" w:rsidR="00C04F38" w:rsidRDefault="00C04F3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1F3F26C2" w14:textId="77777777" w:rsidR="00C04F38" w:rsidRDefault="00C04F3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AD94" w14:textId="77777777" w:rsidR="00C04F38" w:rsidRDefault="00C04F3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uzyskanie</w:t>
            </w:r>
            <w:r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kwalifikacji</w:t>
            </w:r>
            <w:r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ratownika,</w:t>
            </w:r>
            <w:r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</w:t>
            </w:r>
            <w:r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których</w:t>
            </w:r>
            <w:r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mowa</w:t>
            </w:r>
            <w:r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  <w:r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art.</w:t>
            </w:r>
            <w:r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13</w:t>
            </w:r>
            <w:r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ustawy</w:t>
            </w:r>
            <w:r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</w:t>
            </w:r>
            <w:r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dnia</w:t>
            </w:r>
            <w:r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8</w:t>
            </w:r>
            <w:r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września</w:t>
            </w:r>
            <w:r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2006</w:t>
            </w:r>
            <w:r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Państwowym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Ratownictwie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Medycznym</w:t>
            </w:r>
            <w:r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(Dz.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U.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2020</w:t>
            </w:r>
            <w:r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poz.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882,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2112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i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2401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oraz</w:t>
            </w:r>
            <w:r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2021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r.</w:t>
            </w:r>
          </w:p>
          <w:p w14:paraId="3215DD16" w14:textId="77777777" w:rsidR="00C04F38" w:rsidRDefault="00C04F3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poz.</w:t>
            </w:r>
            <w:r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159,</w:t>
            </w:r>
            <w:r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1559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i</w:t>
            </w:r>
            <w:r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CF5210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0EAAC6BB" w14:textId="77777777" w:rsidTr="00A4210B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FD19" w14:textId="77777777" w:rsidR="00C04F38" w:rsidRDefault="00C04F38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7FE7" w14:textId="77777777" w:rsidR="00C04F38" w:rsidRDefault="00C04F3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uprawnienia</w:t>
            </w:r>
            <w:r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do</w:t>
            </w:r>
            <w:r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wykonywania</w:t>
            </w:r>
            <w:r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zawodu</w:t>
            </w:r>
            <w:r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ratownika</w:t>
            </w:r>
            <w:r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medycznego,</w:t>
            </w:r>
            <w:r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</w:t>
            </w:r>
            <w:r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których</w:t>
            </w:r>
            <w:r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mowa</w:t>
            </w:r>
            <w:r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  <w:r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art.</w:t>
            </w:r>
            <w:r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10</w:t>
            </w:r>
            <w:r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ustawy</w:t>
            </w:r>
          </w:p>
          <w:p w14:paraId="06226FE7" w14:textId="77777777" w:rsidR="00C04F38" w:rsidRDefault="00C04F3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z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dnia</w:t>
            </w:r>
            <w:r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8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września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2006</w:t>
            </w:r>
            <w:r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</w:t>
            </w:r>
            <w:r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Państwowym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Ratownictwie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2BA01F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06C89A89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B9D7" w14:textId="77777777" w:rsidR="00C04F38" w:rsidRDefault="00C04F3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5900" w14:textId="77777777" w:rsidR="00C04F3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wyszkolenie</w:t>
            </w:r>
            <w:r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pożarnicze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  <w:r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ochotniczej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straży</w:t>
            </w:r>
            <w:r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pożarnej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–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ukończone</w:t>
            </w:r>
            <w:r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B7446A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791E1B81" w14:textId="77777777" w:rsidTr="00A4210B">
        <w:trPr>
          <w:trHeight w:val="311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2F58" w14:textId="77777777" w:rsidR="00C04F38" w:rsidRDefault="00C04F3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17F0" w14:textId="77777777" w:rsidR="00C04F3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wyszkolenie</w:t>
            </w:r>
            <w:r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pożarnicze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  <w:r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ochotniczej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straży</w:t>
            </w:r>
            <w:r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pożarnej</w:t>
            </w:r>
            <w:r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–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ukończone</w:t>
            </w:r>
            <w:r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992B46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3F88A850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2677" w14:textId="77777777" w:rsidR="00C04F38" w:rsidRDefault="00C04F3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6DC9" w14:textId="77777777" w:rsidR="00C04F3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wyszkolenie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pożarnicze</w:t>
            </w:r>
            <w:r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w</w:t>
            </w:r>
            <w:r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ochotniczej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straży</w:t>
            </w:r>
            <w:r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pożarnej</w:t>
            </w:r>
            <w:r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–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ukończone</w:t>
            </w:r>
            <w:r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328798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18BD9B76" w14:textId="77777777" w:rsidTr="00A4210B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DD396" w14:textId="77777777" w:rsidR="00C04F38" w:rsidRDefault="00C04F38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091E" w14:textId="77777777" w:rsidR="00C04F38" w:rsidRPr="00F418C8" w:rsidRDefault="00C04F38">
            <w:pPr>
              <w:pStyle w:val="TableParagraph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="Calibri" w:hAnsi="Calibri" w:cs="Calibri"/>
                <w:sz w:val="18"/>
              </w:rPr>
              <w:t>wyszkolenie</w:t>
            </w:r>
            <w:r w:rsidRPr="00F418C8">
              <w:rPr>
                <w:rFonts w:ascii="Calibri" w:eastAsia="Calibri" w:hAnsi="Calibri" w:cs="Calibri"/>
                <w:spacing w:val="42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pożarnicze</w:t>
            </w:r>
            <w:r w:rsidRPr="00F418C8">
              <w:rPr>
                <w:rFonts w:ascii="Calibri" w:eastAsia="Calibri" w:hAnsi="Calibri" w:cs="Calibri"/>
                <w:spacing w:val="88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w</w:t>
            </w:r>
            <w:r w:rsidRPr="00F418C8">
              <w:rPr>
                <w:rFonts w:ascii="Calibri" w:eastAsia="Calibri" w:hAnsi="Calibri" w:cs="Calibri"/>
                <w:spacing w:val="82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ochotniczej</w:t>
            </w:r>
            <w:r w:rsidRPr="00F418C8">
              <w:rPr>
                <w:rFonts w:ascii="Calibri" w:eastAsia="Calibri" w:hAnsi="Calibri" w:cs="Calibri"/>
                <w:spacing w:val="89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straży</w:t>
            </w:r>
            <w:r w:rsidRPr="00F418C8">
              <w:rPr>
                <w:rFonts w:ascii="Calibri" w:eastAsia="Calibri" w:hAnsi="Calibri" w:cs="Calibri"/>
                <w:spacing w:val="81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pożarnej</w:t>
            </w:r>
            <w:r w:rsidRPr="00F418C8">
              <w:rPr>
                <w:rFonts w:ascii="Calibri" w:eastAsia="Calibri" w:hAnsi="Calibri" w:cs="Calibri"/>
                <w:spacing w:val="85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–</w:t>
            </w:r>
            <w:r w:rsidRPr="00F418C8">
              <w:rPr>
                <w:rFonts w:ascii="Calibri" w:eastAsia="Calibri" w:hAnsi="Calibri" w:cs="Calibri"/>
                <w:spacing w:val="8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ukończone</w:t>
            </w:r>
            <w:r w:rsidRPr="00F418C8">
              <w:rPr>
                <w:rFonts w:ascii="Calibri" w:eastAsia="Calibri" w:hAnsi="Calibri" w:cs="Calibri"/>
                <w:spacing w:val="8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SP</w:t>
            </w:r>
            <w:r w:rsidRPr="00F418C8">
              <w:rPr>
                <w:rFonts w:ascii="Calibri" w:eastAsia="Calibri" w:hAnsi="Calibri" w:cs="Calibri"/>
                <w:spacing w:val="90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według</w:t>
            </w:r>
            <w:r w:rsidRPr="00F418C8">
              <w:rPr>
                <w:rFonts w:ascii="Calibri" w:eastAsia="Calibri" w:hAnsi="Calibri" w:cs="Calibri"/>
                <w:spacing w:val="8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programu</w:t>
            </w:r>
          </w:p>
          <w:p w14:paraId="39B9A5D5" w14:textId="77777777" w:rsidR="00C04F38" w:rsidRPr="00F418C8" w:rsidRDefault="00C04F38">
            <w:pPr>
              <w:pStyle w:val="TableParagraph"/>
              <w:spacing w:before="6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="Calibri" w:hAnsi="Calibri" w:cs="Calibri"/>
                <w:sz w:val="18"/>
              </w:rPr>
              <w:t>z</w:t>
            </w:r>
            <w:r w:rsidRPr="00F418C8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dnia</w:t>
            </w:r>
            <w:r w:rsidRPr="00F418C8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17</w:t>
            </w:r>
            <w:r w:rsidRPr="00F418C8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listopada</w:t>
            </w:r>
            <w:r w:rsidRPr="00F418C8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2015</w:t>
            </w:r>
            <w:r w:rsidRPr="00F418C8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B9F5E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6223F4" w14:paraId="59C46274" w14:textId="77777777" w:rsidTr="00A4210B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01CE31" w14:textId="77777777" w:rsidR="006223F4" w:rsidRDefault="006223F4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FCDB" w14:textId="77777777" w:rsidR="006223F4" w:rsidRPr="00F418C8" w:rsidRDefault="00B6290C" w:rsidP="006223F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 </w:t>
            </w:r>
            <w:r w:rsidR="006223F4" w:rsidRPr="00F418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ukończone liceum ogólnokształcące lub technikum w klasie, w której były nauczane przedmioty</w:t>
            </w:r>
          </w:p>
          <w:p w14:paraId="5CA402DF" w14:textId="77777777" w:rsidR="006223F4" w:rsidRPr="00F418C8" w:rsidRDefault="00B6290C" w:rsidP="006223F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 </w:t>
            </w:r>
            <w:r w:rsidR="006223F4" w:rsidRPr="00F418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dotyczące funkcjonowania ochrony przeciwpożarowej, dla których zostały opracowane w szkole</w:t>
            </w:r>
          </w:p>
          <w:p w14:paraId="1B0F1063" w14:textId="77777777" w:rsidR="006223F4" w:rsidRPr="00F418C8" w:rsidRDefault="006223F4" w:rsidP="006223F4">
            <w:pPr>
              <w:pStyle w:val="TableParagraph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Theme="minorHAnsi" w:hAnsi="Calibri" w:cs="Calibri"/>
                <w:sz w:val="18"/>
                <w:szCs w:val="18"/>
              </w:rPr>
              <w:t>programy nauczania włączone do szkolnego zestawu programów 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F4649B" w14:textId="77777777" w:rsidR="006223F4" w:rsidRDefault="006223F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33891C5E" w14:textId="77777777" w:rsidTr="00A4210B">
        <w:trPr>
          <w:trHeight w:val="63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01D54E" w14:textId="77777777" w:rsidR="00C04F38" w:rsidRDefault="00C04F3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0760F106" w14:textId="77777777" w:rsidR="00C04F38" w:rsidRDefault="00C04F38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</w:t>
            </w:r>
            <w:r w:rsidR="006223F4"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24EF" w14:textId="77777777" w:rsidR="006223F4" w:rsidRPr="00F418C8" w:rsidRDefault="00B6290C" w:rsidP="006223F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 </w:t>
            </w:r>
            <w:r w:rsidR="006223F4" w:rsidRPr="00F418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wykształcenie wyższe o kierunku przydatnym w Państwowej Straży Pożarnej na danym</w:t>
            </w:r>
          </w:p>
          <w:p w14:paraId="1F94AFAE" w14:textId="77777777" w:rsidR="006223F4" w:rsidRPr="00F418C8" w:rsidRDefault="00B6290C" w:rsidP="006223F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 </w:t>
            </w:r>
            <w:r w:rsidR="006223F4" w:rsidRPr="00F418C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stanowisku w codziennym rozkładzie czasu służby, jeżeli zostało wskazane w ogłoszeniu</w:t>
            </w:r>
          </w:p>
          <w:p w14:paraId="26246B4C" w14:textId="77777777" w:rsidR="00C04F38" w:rsidRPr="00F418C8" w:rsidRDefault="006223F4" w:rsidP="006223F4">
            <w:pPr>
              <w:pStyle w:val="TableParagraph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Theme="minorHAnsi" w:hAnsi="Calibri" w:cs="Calibri"/>
                <w:sz w:val="18"/>
                <w:szCs w:val="18"/>
              </w:rPr>
              <w:t>o postępowaniu 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279B6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  <w:p w14:paraId="5E350837" w14:textId="443E5CEC" w:rsidR="004727B3" w:rsidRDefault="004727B3" w:rsidP="004727B3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-----</w:t>
            </w:r>
          </w:p>
        </w:tc>
      </w:tr>
      <w:tr w:rsidR="00C04F38" w14:paraId="42BB2EBB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1BB0" w14:textId="77777777" w:rsidR="00C04F38" w:rsidRDefault="00C04F38">
            <w:pPr>
              <w:pStyle w:val="TableParagraph"/>
              <w:spacing w:before="49"/>
              <w:ind w:left="358" w:right="332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</w:t>
            </w:r>
            <w:r w:rsidR="006223F4">
              <w:rPr>
                <w:rFonts w:ascii="Calibri" w:eastAsia="Calibri" w:hAnsi="Calibri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0B1A" w14:textId="77777777" w:rsidR="00C04F38" w:rsidRPr="00F418C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="Calibri" w:hAnsi="Calibri" w:cs="Calibri"/>
                <w:sz w:val="18"/>
              </w:rPr>
              <w:t>prawo</w:t>
            </w:r>
            <w:r w:rsidRPr="00F418C8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jazdy</w:t>
            </w:r>
            <w:r w:rsidRPr="00F418C8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kategorii</w:t>
            </w:r>
            <w:r w:rsidRPr="00F418C8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FA7F4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0F50D88C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95C6" w14:textId="77777777" w:rsidR="00C04F38" w:rsidRDefault="00C04F3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</w:t>
            </w:r>
            <w:r w:rsidR="006223F4"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9E99" w14:textId="77777777" w:rsidR="00C04F38" w:rsidRPr="00F418C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="Calibri" w:hAnsi="Calibri" w:cs="Calibri"/>
                <w:sz w:val="18"/>
              </w:rPr>
              <w:t>prawo</w:t>
            </w:r>
            <w:r w:rsidRPr="00F418C8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jazdy</w:t>
            </w:r>
            <w:r w:rsidRPr="00F418C8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kategorii</w:t>
            </w:r>
            <w:r w:rsidRPr="00F418C8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735356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35816805" w14:textId="77777777" w:rsidTr="00A4210B">
        <w:trPr>
          <w:trHeight w:val="314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1F38" w14:textId="77777777" w:rsidR="00C04F38" w:rsidRDefault="00C04F38">
            <w:pPr>
              <w:pStyle w:val="TableParagraph"/>
              <w:spacing w:before="49"/>
              <w:ind w:left="358" w:right="332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</w:t>
            </w:r>
            <w:r w:rsidR="006223F4">
              <w:rPr>
                <w:rFonts w:ascii="Calibri" w:eastAsia="Calibri" w:hAnsi="Calibri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6F33" w14:textId="77777777" w:rsidR="00C04F38" w:rsidRPr="00F418C8" w:rsidRDefault="00C04F38">
            <w:pPr>
              <w:pStyle w:val="TableParagraph"/>
              <w:spacing w:before="49"/>
              <w:ind w:left="108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="Calibri" w:hAnsi="Calibri" w:cs="Calibri"/>
                <w:sz w:val="18"/>
              </w:rPr>
              <w:t>prawo</w:t>
            </w:r>
            <w:r w:rsidRPr="00F418C8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jazdy</w:t>
            </w:r>
            <w:r w:rsidRPr="00F418C8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kategorii</w:t>
            </w:r>
            <w:r w:rsidRPr="00F418C8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8D8C9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04F38" w14:paraId="1C78D000" w14:textId="77777777" w:rsidTr="00A4210B">
        <w:trPr>
          <w:trHeight w:val="1188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048DB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477C683" w14:textId="77777777" w:rsidR="00C04F38" w:rsidRDefault="00C04F3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20757F8" w14:textId="77777777" w:rsidR="00C04F38" w:rsidRDefault="00C04F38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</w:t>
            </w:r>
            <w:r w:rsidR="006223F4">
              <w:rPr>
                <w:rFonts w:ascii="Calibri" w:eastAsia="Calibri" w:hAnsi="Calibri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B0C3" w14:textId="77777777" w:rsidR="00C04F38" w:rsidRPr="00F418C8" w:rsidRDefault="00C04F38">
            <w:pPr>
              <w:pStyle w:val="TableParagraph"/>
              <w:ind w:left="108" w:right="65"/>
              <w:rPr>
                <w:rFonts w:ascii="Calibri" w:eastAsia="Calibri" w:hAnsi="Calibri" w:cs="Calibri"/>
                <w:sz w:val="18"/>
              </w:rPr>
            </w:pPr>
            <w:r w:rsidRPr="00F418C8">
              <w:rPr>
                <w:rFonts w:ascii="Calibri" w:eastAsia="Calibri" w:hAnsi="Calibri" w:cs="Calibri"/>
                <w:sz w:val="18"/>
              </w:rPr>
              <w:t>inne</w:t>
            </w:r>
            <w:r w:rsidRPr="00F418C8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kwalifikacje</w:t>
            </w:r>
            <w:r w:rsidRPr="00F418C8">
              <w:rPr>
                <w:rFonts w:ascii="Calibri" w:eastAsia="Calibri" w:hAnsi="Calibri" w:cs="Calibri"/>
                <w:spacing w:val="61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lub</w:t>
            </w:r>
            <w:r w:rsidRPr="00F418C8">
              <w:rPr>
                <w:rFonts w:ascii="Calibri" w:eastAsia="Calibri" w:hAnsi="Calibri" w:cs="Calibri"/>
                <w:spacing w:val="63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uprawnienia</w:t>
            </w:r>
            <w:r w:rsidRPr="00F418C8">
              <w:rPr>
                <w:rFonts w:ascii="Calibri" w:eastAsia="Calibri" w:hAnsi="Calibri" w:cs="Calibri"/>
                <w:spacing w:val="65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wymagane</w:t>
            </w:r>
            <w:r w:rsidRPr="00F418C8">
              <w:rPr>
                <w:rFonts w:ascii="Calibri" w:eastAsia="Calibri" w:hAnsi="Calibri" w:cs="Calibri"/>
                <w:spacing w:val="64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na</w:t>
            </w:r>
            <w:r w:rsidRPr="00F418C8">
              <w:rPr>
                <w:rFonts w:ascii="Calibri" w:eastAsia="Calibri" w:hAnsi="Calibri" w:cs="Calibri"/>
                <w:spacing w:val="62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danym</w:t>
            </w:r>
            <w:r w:rsidRPr="00F418C8">
              <w:rPr>
                <w:rFonts w:ascii="Calibri" w:eastAsia="Calibri" w:hAnsi="Calibri" w:cs="Calibri"/>
                <w:spacing w:val="65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stanowisku,</w:t>
            </w:r>
            <w:r w:rsidRPr="00F418C8">
              <w:rPr>
                <w:rFonts w:ascii="Calibri" w:eastAsia="Calibri" w:hAnsi="Calibri" w:cs="Calibri"/>
                <w:spacing w:val="62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jeżeli</w:t>
            </w:r>
            <w:r w:rsidRPr="00F418C8">
              <w:rPr>
                <w:rFonts w:ascii="Calibri" w:eastAsia="Calibri" w:hAnsi="Calibri" w:cs="Calibri"/>
                <w:spacing w:val="62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zostały</w:t>
            </w:r>
            <w:r w:rsidRPr="00F418C8">
              <w:rPr>
                <w:rFonts w:ascii="Calibri" w:eastAsia="Calibri" w:hAnsi="Calibri" w:cs="Calibri"/>
                <w:spacing w:val="63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określone</w:t>
            </w:r>
            <w:r w:rsidRPr="00F418C8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w</w:t>
            </w:r>
            <w:r w:rsidRPr="00F418C8">
              <w:rPr>
                <w:rFonts w:ascii="Calibri" w:eastAsia="Calibri" w:hAnsi="Calibri" w:cs="Calibri"/>
                <w:spacing w:val="22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ogłoszeniu</w:t>
            </w:r>
            <w:r w:rsidRPr="00F418C8">
              <w:rPr>
                <w:rFonts w:ascii="Calibri" w:eastAsia="Calibri" w:hAnsi="Calibri" w:cs="Calibri"/>
                <w:spacing w:val="25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o</w:t>
            </w:r>
            <w:r w:rsidRPr="00F418C8">
              <w:rPr>
                <w:rFonts w:ascii="Calibri" w:eastAsia="Calibri" w:hAnsi="Calibri" w:cs="Calibri"/>
                <w:spacing w:val="27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postępowaniu</w:t>
            </w:r>
            <w:r w:rsidRPr="00F418C8">
              <w:rPr>
                <w:rFonts w:ascii="Calibri" w:eastAsia="Calibri" w:hAnsi="Calibri" w:cs="Calibri"/>
                <w:spacing w:val="28"/>
                <w:sz w:val="18"/>
              </w:rPr>
              <w:t xml:space="preserve"> </w:t>
            </w:r>
            <w:r w:rsidRPr="00F418C8">
              <w:rPr>
                <w:rFonts w:ascii="Calibri" w:eastAsia="Calibri" w:hAnsi="Calibri" w:cs="Calibri"/>
                <w:sz w:val="18"/>
              </w:rPr>
              <w:t>kwalifikacyjnym:</w:t>
            </w:r>
            <w:r w:rsidRPr="00F418C8">
              <w:rPr>
                <w:rFonts w:ascii="Calibri" w:eastAsia="Calibri" w:hAnsi="Calibri" w:cs="Calibri"/>
                <w:spacing w:val="25"/>
                <w:sz w:val="18"/>
              </w:rPr>
              <w:t xml:space="preserve"> </w:t>
            </w:r>
          </w:p>
          <w:p w14:paraId="277829B8" w14:textId="77777777" w:rsidR="00C04F38" w:rsidRDefault="006E3EF4" w:rsidP="006223F4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7E53B81" w14:textId="77777777" w:rsidR="006E3EF4" w:rsidRDefault="006E3EF4" w:rsidP="006223F4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A27F187" w14:textId="77777777" w:rsidR="006E3EF4" w:rsidRDefault="006E3EF4" w:rsidP="006223F4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0289E87" w14:textId="493822E1" w:rsidR="00A4210B" w:rsidRPr="00F418C8" w:rsidRDefault="00A4210B" w:rsidP="006223F4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672A3" w14:textId="77777777" w:rsidR="00C04F38" w:rsidRDefault="00C04F3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9701F" w14:paraId="7EED4B81" w14:textId="77777777" w:rsidTr="0039701F">
        <w:trPr>
          <w:trHeight w:val="503"/>
        </w:trPr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8A322" w14:textId="5F9ED9E8" w:rsidR="0039701F" w:rsidRDefault="0039701F" w:rsidP="0039701F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FF0" w14:textId="64B3B82D" w:rsidR="0039701F" w:rsidRPr="00F418C8" w:rsidRDefault="0039701F">
            <w:pPr>
              <w:pStyle w:val="TableParagraph"/>
              <w:ind w:left="108" w:right="65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E89BD9" w14:textId="77777777" w:rsidR="0039701F" w:rsidRDefault="0039701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  <w:p w14:paraId="5A86C2D5" w14:textId="03EEF1AD" w:rsidR="00545113" w:rsidRDefault="00545113" w:rsidP="00545113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------</w:t>
            </w:r>
          </w:p>
        </w:tc>
      </w:tr>
    </w:tbl>
    <w:p w14:paraId="4BC3FECC" w14:textId="77777777" w:rsidR="00C04F38" w:rsidRDefault="00C04F38" w:rsidP="00C04F38">
      <w:pPr>
        <w:pStyle w:val="Tekstpodstawowy"/>
        <w:rPr>
          <w:sz w:val="20"/>
        </w:rPr>
      </w:pPr>
    </w:p>
    <w:p w14:paraId="3912A8BC" w14:textId="77777777" w:rsidR="00C04F38" w:rsidRDefault="00C04F38" w:rsidP="00C04F38">
      <w:pPr>
        <w:pStyle w:val="Tekstpodstawowy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1C8EFDE" wp14:editId="24A6FE01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46AC" id="Grupa 2" o:spid="_x0000_s1026" style="position:absolute;margin-left:85.4pt;margin-top:15.25pt;width:172.05pt;height:.45pt;z-index:-2516582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B247C" wp14:editId="6A6384C2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CDB4" id="Dowolny kształt: kształt 1" o:spid="_x0000_s1026" style="position:absolute;margin-left:335.15pt;margin-top:15.45pt;width:17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1BDFF8DC" w14:textId="77777777" w:rsidR="00C04F38" w:rsidRDefault="00C04F38" w:rsidP="00C04F38">
      <w:pPr>
        <w:tabs>
          <w:tab w:val="left" w:pos="4919"/>
        </w:tabs>
        <w:ind w:left="21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7A5ACB1D" w14:textId="77777777" w:rsidR="00C04F38" w:rsidRDefault="00C04F38" w:rsidP="00C04F38">
      <w:pPr>
        <w:pStyle w:val="Tekstpodstawowy"/>
        <w:spacing w:before="99"/>
        <w:ind w:left="501"/>
      </w:pPr>
      <w:r>
        <w:rPr>
          <w:spacing w:val="16"/>
          <w:w w:val="105"/>
        </w:rPr>
        <w:t>Objaśnienia</w:t>
      </w:r>
      <w:r>
        <w:rPr>
          <w:spacing w:val="33"/>
          <w:w w:val="105"/>
        </w:rPr>
        <w:t xml:space="preserve"> </w:t>
      </w:r>
      <w:r>
        <w:rPr>
          <w:spacing w:val="15"/>
          <w:w w:val="105"/>
        </w:rPr>
        <w:t>użytych</w:t>
      </w:r>
      <w:r>
        <w:rPr>
          <w:spacing w:val="34"/>
          <w:w w:val="105"/>
        </w:rPr>
        <w:t xml:space="preserve"> </w:t>
      </w:r>
      <w:r>
        <w:rPr>
          <w:spacing w:val="15"/>
          <w:w w:val="105"/>
        </w:rPr>
        <w:t>skrótów:</w:t>
      </w:r>
    </w:p>
    <w:p w14:paraId="082F0469" w14:textId="77777777" w:rsidR="00C04F38" w:rsidRDefault="00C04F38" w:rsidP="00C04F38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0EC8E0C7" w14:textId="77777777" w:rsidR="00C04F38" w:rsidRDefault="00C04F38" w:rsidP="00C04F38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4B63E159" w14:textId="655EC8F2" w:rsidR="00C04F38" w:rsidRDefault="00C04F38" w:rsidP="003E47B8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CD71E4">
        <w:rPr>
          <w:w w:val="105"/>
          <w:sz w:val="16"/>
        </w:rPr>
        <w:t>RW</w:t>
      </w:r>
      <w:r w:rsidRPr="00CD71E4">
        <w:rPr>
          <w:spacing w:val="13"/>
          <w:w w:val="105"/>
          <w:sz w:val="16"/>
        </w:rPr>
        <w:t xml:space="preserve"> </w:t>
      </w:r>
      <w:r w:rsidRPr="00CD71E4">
        <w:rPr>
          <w:w w:val="105"/>
          <w:sz w:val="16"/>
        </w:rPr>
        <w:t>–</w:t>
      </w:r>
      <w:r w:rsidRPr="00CD71E4">
        <w:rPr>
          <w:spacing w:val="15"/>
          <w:w w:val="105"/>
          <w:sz w:val="16"/>
        </w:rPr>
        <w:t xml:space="preserve"> </w:t>
      </w:r>
      <w:r w:rsidRPr="00CD71E4">
        <w:rPr>
          <w:w w:val="105"/>
          <w:sz w:val="16"/>
        </w:rPr>
        <w:t>szkolenie</w:t>
      </w:r>
      <w:r w:rsidRPr="00CD71E4">
        <w:rPr>
          <w:spacing w:val="14"/>
          <w:w w:val="105"/>
          <w:sz w:val="16"/>
        </w:rPr>
        <w:t xml:space="preserve"> </w:t>
      </w:r>
      <w:r w:rsidRPr="00CD71E4">
        <w:rPr>
          <w:w w:val="105"/>
          <w:sz w:val="16"/>
        </w:rPr>
        <w:t>strażaków-ratowników</w:t>
      </w:r>
      <w:r w:rsidRPr="00CD71E4">
        <w:rPr>
          <w:spacing w:val="12"/>
          <w:w w:val="105"/>
          <w:sz w:val="16"/>
        </w:rPr>
        <w:t xml:space="preserve"> </w:t>
      </w:r>
      <w:r w:rsidRPr="00CD71E4">
        <w:rPr>
          <w:w w:val="105"/>
          <w:sz w:val="16"/>
        </w:rPr>
        <w:t>ochotniczej</w:t>
      </w:r>
      <w:r w:rsidRPr="00CD71E4">
        <w:rPr>
          <w:spacing w:val="15"/>
          <w:w w:val="105"/>
          <w:sz w:val="16"/>
        </w:rPr>
        <w:t xml:space="preserve"> </w:t>
      </w:r>
      <w:r w:rsidRPr="00CD71E4">
        <w:rPr>
          <w:w w:val="105"/>
          <w:sz w:val="16"/>
        </w:rPr>
        <w:t>straży</w:t>
      </w:r>
      <w:r w:rsidRPr="00CD71E4">
        <w:rPr>
          <w:spacing w:val="12"/>
          <w:w w:val="105"/>
          <w:sz w:val="16"/>
        </w:rPr>
        <w:t xml:space="preserve"> </w:t>
      </w:r>
      <w:r w:rsidRPr="00CD71E4">
        <w:rPr>
          <w:w w:val="105"/>
          <w:sz w:val="16"/>
        </w:rPr>
        <w:t>pożarnej</w:t>
      </w:r>
      <w:r w:rsidRPr="00CD71E4">
        <w:rPr>
          <w:spacing w:val="14"/>
          <w:w w:val="105"/>
          <w:sz w:val="16"/>
        </w:rPr>
        <w:t xml:space="preserve"> </w:t>
      </w:r>
      <w:r w:rsidRPr="00CD71E4">
        <w:rPr>
          <w:w w:val="105"/>
          <w:sz w:val="16"/>
        </w:rPr>
        <w:t>z</w:t>
      </w:r>
      <w:r w:rsidRPr="00CD71E4">
        <w:rPr>
          <w:spacing w:val="14"/>
          <w:w w:val="105"/>
          <w:sz w:val="16"/>
        </w:rPr>
        <w:t xml:space="preserve"> </w:t>
      </w:r>
      <w:r w:rsidRPr="00CD71E4">
        <w:rPr>
          <w:w w:val="105"/>
          <w:sz w:val="16"/>
        </w:rPr>
        <w:t>zakresu</w:t>
      </w:r>
      <w:r w:rsidRPr="00CD71E4">
        <w:rPr>
          <w:spacing w:val="16"/>
          <w:w w:val="105"/>
          <w:sz w:val="16"/>
        </w:rPr>
        <w:t xml:space="preserve"> </w:t>
      </w:r>
      <w:r w:rsidRPr="00CD71E4">
        <w:rPr>
          <w:w w:val="105"/>
          <w:sz w:val="16"/>
        </w:rPr>
        <w:t>działań</w:t>
      </w:r>
      <w:r w:rsidRPr="00CD71E4">
        <w:rPr>
          <w:spacing w:val="16"/>
          <w:w w:val="105"/>
          <w:sz w:val="16"/>
        </w:rPr>
        <w:t xml:space="preserve"> </w:t>
      </w:r>
      <w:r w:rsidRPr="00CD71E4">
        <w:rPr>
          <w:w w:val="105"/>
          <w:sz w:val="16"/>
        </w:rPr>
        <w:t>przeciwpowodziowych</w:t>
      </w:r>
      <w:r w:rsidRPr="00CD71E4">
        <w:rPr>
          <w:spacing w:val="17"/>
          <w:w w:val="105"/>
          <w:sz w:val="16"/>
        </w:rPr>
        <w:t xml:space="preserve"> </w:t>
      </w:r>
      <w:r w:rsidRPr="00CD71E4">
        <w:rPr>
          <w:w w:val="105"/>
          <w:sz w:val="16"/>
        </w:rPr>
        <w:t>oraz</w:t>
      </w:r>
      <w:r w:rsidRPr="00CD71E4">
        <w:rPr>
          <w:spacing w:val="13"/>
          <w:w w:val="105"/>
          <w:sz w:val="16"/>
        </w:rPr>
        <w:t xml:space="preserve"> </w:t>
      </w:r>
      <w:r w:rsidRPr="00CD71E4">
        <w:rPr>
          <w:w w:val="105"/>
          <w:sz w:val="16"/>
        </w:rPr>
        <w:t>ratownictwa</w:t>
      </w:r>
      <w:r w:rsidRPr="00CD71E4">
        <w:rPr>
          <w:spacing w:val="14"/>
          <w:w w:val="105"/>
          <w:sz w:val="16"/>
        </w:rPr>
        <w:t xml:space="preserve"> </w:t>
      </w:r>
      <w:r w:rsidRPr="00CD71E4">
        <w:rPr>
          <w:w w:val="105"/>
          <w:sz w:val="16"/>
        </w:rPr>
        <w:t>na</w:t>
      </w:r>
      <w:r w:rsidR="0039701F">
        <w:rPr>
          <w:w w:val="105"/>
          <w:sz w:val="16"/>
        </w:rPr>
        <w:t xml:space="preserve"> </w:t>
      </w:r>
      <w:r w:rsidRPr="00CD71E4">
        <w:rPr>
          <w:spacing w:val="-39"/>
          <w:w w:val="105"/>
          <w:sz w:val="16"/>
        </w:rPr>
        <w:t xml:space="preserve"> </w:t>
      </w:r>
      <w:r w:rsidRPr="00CD71E4">
        <w:rPr>
          <w:w w:val="105"/>
          <w:sz w:val="16"/>
        </w:rPr>
        <w:t>wodach</w:t>
      </w:r>
      <w:r w:rsidR="0039701F">
        <w:rPr>
          <w:w w:val="105"/>
          <w:sz w:val="16"/>
        </w:rPr>
        <w:t>.</w:t>
      </w:r>
    </w:p>
    <w:sectPr w:rsidR="00C04F38" w:rsidSect="0039701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</w:lvl>
    <w:lvl w:ilvl="2" w:tplc="0C462D60">
      <w:numFmt w:val="bullet"/>
      <w:lvlText w:val="•"/>
      <w:lvlJc w:val="left"/>
      <w:pPr>
        <w:ind w:left="2689" w:hanging="333"/>
      </w:pPr>
    </w:lvl>
    <w:lvl w:ilvl="3" w:tplc="4AB4632C">
      <w:numFmt w:val="bullet"/>
      <w:lvlText w:val="•"/>
      <w:lvlJc w:val="left"/>
      <w:pPr>
        <w:ind w:left="3603" w:hanging="333"/>
      </w:pPr>
    </w:lvl>
    <w:lvl w:ilvl="4" w:tplc="1374D13C">
      <w:numFmt w:val="bullet"/>
      <w:lvlText w:val="•"/>
      <w:lvlJc w:val="left"/>
      <w:pPr>
        <w:ind w:left="4518" w:hanging="333"/>
      </w:pPr>
    </w:lvl>
    <w:lvl w:ilvl="5" w:tplc="8EEEC864">
      <w:numFmt w:val="bullet"/>
      <w:lvlText w:val="•"/>
      <w:lvlJc w:val="left"/>
      <w:pPr>
        <w:ind w:left="5432" w:hanging="333"/>
      </w:pPr>
    </w:lvl>
    <w:lvl w:ilvl="6" w:tplc="5F129624">
      <w:numFmt w:val="bullet"/>
      <w:lvlText w:val="•"/>
      <w:lvlJc w:val="left"/>
      <w:pPr>
        <w:ind w:left="6347" w:hanging="333"/>
      </w:pPr>
    </w:lvl>
    <w:lvl w:ilvl="7" w:tplc="7F7639A2">
      <w:numFmt w:val="bullet"/>
      <w:lvlText w:val="•"/>
      <w:lvlJc w:val="left"/>
      <w:pPr>
        <w:ind w:left="7261" w:hanging="333"/>
      </w:pPr>
    </w:lvl>
    <w:lvl w:ilvl="8" w:tplc="8966905E">
      <w:numFmt w:val="bullet"/>
      <w:lvlText w:val="•"/>
      <w:lvlJc w:val="left"/>
      <w:pPr>
        <w:ind w:left="8176" w:hanging="333"/>
      </w:pPr>
    </w:lvl>
  </w:abstractNum>
  <w:num w:numId="1" w16cid:durableId="13915386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8"/>
    <w:rsid w:val="00006803"/>
    <w:rsid w:val="0016476E"/>
    <w:rsid w:val="001836DC"/>
    <w:rsid w:val="002961A7"/>
    <w:rsid w:val="002C2B6A"/>
    <w:rsid w:val="0039701F"/>
    <w:rsid w:val="003A5247"/>
    <w:rsid w:val="004727B3"/>
    <w:rsid w:val="00545113"/>
    <w:rsid w:val="006223F4"/>
    <w:rsid w:val="0062279F"/>
    <w:rsid w:val="006E3EF4"/>
    <w:rsid w:val="006E47D7"/>
    <w:rsid w:val="00714859"/>
    <w:rsid w:val="007934B7"/>
    <w:rsid w:val="007D5273"/>
    <w:rsid w:val="009C66DA"/>
    <w:rsid w:val="00A4210B"/>
    <w:rsid w:val="00AF2569"/>
    <w:rsid w:val="00B43781"/>
    <w:rsid w:val="00B6290C"/>
    <w:rsid w:val="00B9297C"/>
    <w:rsid w:val="00C04F38"/>
    <w:rsid w:val="00CD71E4"/>
    <w:rsid w:val="00CF4914"/>
    <w:rsid w:val="00D31346"/>
    <w:rsid w:val="00D3278F"/>
    <w:rsid w:val="00D475F2"/>
    <w:rsid w:val="00D7512A"/>
    <w:rsid w:val="00DA3245"/>
    <w:rsid w:val="00E25768"/>
    <w:rsid w:val="00E51600"/>
    <w:rsid w:val="00E85D0D"/>
    <w:rsid w:val="00EF6EBB"/>
    <w:rsid w:val="00F40C66"/>
    <w:rsid w:val="00F418C8"/>
    <w:rsid w:val="00FB2E12"/>
    <w:rsid w:val="00FD3FFC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F719"/>
  <w15:chartTrackingRefBased/>
  <w15:docId w15:val="{AD3461DE-D4AC-4C40-86BB-AE5959A6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04F38"/>
    <w:pPr>
      <w:widowControl w:val="0"/>
      <w:autoSpaceDE w:val="0"/>
      <w:autoSpaceDN w:val="0"/>
      <w:ind w:left="795"/>
      <w:outlineLvl w:val="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F3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C04F38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04F38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4F3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4F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4F38"/>
    <w:pPr>
      <w:ind w:left="708"/>
    </w:pPr>
  </w:style>
  <w:style w:type="paragraph" w:customStyle="1" w:styleId="TableParagraph">
    <w:name w:val="Table Paragraph"/>
    <w:basedOn w:val="Normalny"/>
    <w:uiPriority w:val="1"/>
    <w:qFormat/>
    <w:rsid w:val="00C04F3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E.Łukasik (KP Janów Lubelski)</dc:creator>
  <cp:keywords/>
  <dc:description/>
  <cp:lastModifiedBy>E.Łukasik (KP Janów Lubelski)</cp:lastModifiedBy>
  <cp:revision>100</cp:revision>
  <cp:lastPrinted>2022-12-02T08:52:00Z</cp:lastPrinted>
  <dcterms:created xsi:type="dcterms:W3CDTF">2022-12-01T15:35:00Z</dcterms:created>
  <dcterms:modified xsi:type="dcterms:W3CDTF">2025-04-17T06:07:00Z</dcterms:modified>
</cp:coreProperties>
</file>